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4E784">
      <w:pPr>
        <w:spacing w:line="560" w:lineRule="exact"/>
        <w:jc w:val="center"/>
        <w:outlineLvl w:val="0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中证中小投资者服务中心有限责任公司</w:t>
      </w:r>
    </w:p>
    <w:p w14:paraId="2A5091DD">
      <w:pPr>
        <w:jc w:val="center"/>
        <w:outlineLvl w:val="0"/>
        <w:rPr>
          <w:b/>
          <w:sz w:val="28"/>
        </w:rPr>
      </w:pPr>
      <w:r>
        <w:rPr>
          <w:rFonts w:ascii="方正小标宋简体" w:eastAsia="方正小标宋简体" w:hAnsiTheme="majorEastAsia"/>
          <w:sz w:val="44"/>
          <w:szCs w:val="44"/>
        </w:rPr>
        <w:t>询价函</w:t>
      </w:r>
    </w:p>
    <w:p w14:paraId="079945CD">
      <w:pPr>
        <w:rPr>
          <w:sz w:val="24"/>
        </w:rPr>
      </w:pPr>
    </w:p>
    <w:p w14:paraId="18BCB063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尊敬</w:t>
      </w:r>
      <w:r>
        <w:rPr>
          <w:rFonts w:ascii="仿宋" w:hAnsi="仿宋" w:eastAsia="仿宋"/>
          <w:sz w:val="32"/>
          <w:szCs w:val="32"/>
        </w:rPr>
        <w:t>的供应商：</w:t>
      </w:r>
    </w:p>
    <w:p w14:paraId="5AECFF98">
      <w:pPr>
        <w:spacing w:line="360" w:lineRule="auto"/>
        <w:ind w:firstLine="640" w:firstLineChars="200"/>
        <w:rPr>
          <w:rFonts w:ascii="微软雅黑" w:hAnsi="微软雅黑" w:eastAsia="微软雅黑"/>
          <w:sz w:val="24"/>
        </w:rPr>
      </w:pPr>
      <w:r>
        <w:rPr>
          <w:rFonts w:hint="eastAsia" w:ascii="仿宋" w:hAnsi="仿宋" w:eastAsia="仿宋"/>
          <w:sz w:val="32"/>
          <w:szCs w:val="32"/>
        </w:rPr>
        <w:t>中证中小投资者服务中心有限责任公司</w:t>
      </w:r>
      <w:r>
        <w:rPr>
          <w:rFonts w:hint="eastAsia" w:ascii="仿宋" w:hAnsi="仿宋" w:eastAsia="仿宋"/>
          <w:sz w:val="32"/>
          <w:szCs w:val="32"/>
          <w:lang w:eastAsia="zh-CN"/>
        </w:rPr>
        <w:t>（以下简称中证投服中心）</w:t>
      </w:r>
      <w:r>
        <w:rPr>
          <w:rFonts w:hint="eastAsia" w:ascii="仿宋" w:hAnsi="仿宋" w:eastAsia="仿宋"/>
          <w:sz w:val="32"/>
          <w:szCs w:val="32"/>
        </w:rPr>
        <w:t>因业务</w:t>
      </w:r>
      <w:r>
        <w:rPr>
          <w:rFonts w:hint="eastAsia" w:ascii="仿宋" w:hAnsi="仿宋" w:eastAsia="仿宋"/>
          <w:sz w:val="32"/>
          <w:szCs w:val="32"/>
          <w:lang w:eastAsia="zh-CN"/>
        </w:rPr>
        <w:t>需要，现对外网打印机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进行询价采购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请</w:t>
      </w:r>
      <w:r>
        <w:rPr>
          <w:rFonts w:ascii="仿宋" w:hAnsi="仿宋" w:eastAsia="仿宋"/>
          <w:sz w:val="32"/>
          <w:szCs w:val="32"/>
        </w:rPr>
        <w:t>你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进行</w:t>
      </w:r>
      <w:r>
        <w:rPr>
          <w:rFonts w:hint="eastAsia" w:ascii="仿宋" w:hAnsi="仿宋" w:eastAsia="仿宋"/>
          <w:sz w:val="32"/>
          <w:szCs w:val="32"/>
          <w:lang w:eastAsia="zh-CN"/>
        </w:rPr>
        <w:t>书面</w:t>
      </w:r>
      <w:r>
        <w:rPr>
          <w:rFonts w:ascii="仿宋" w:hAnsi="仿宋" w:eastAsia="仿宋"/>
          <w:sz w:val="32"/>
          <w:szCs w:val="32"/>
        </w:rPr>
        <w:t>报价</w:t>
      </w:r>
      <w:r>
        <w:rPr>
          <w:rFonts w:ascii="微软雅黑" w:hAnsi="微软雅黑" w:eastAsia="微软雅黑"/>
          <w:sz w:val="24"/>
        </w:rPr>
        <w:t>。</w:t>
      </w:r>
    </w:p>
    <w:p w14:paraId="4F7FF25C">
      <w:pPr>
        <w:pStyle w:val="9"/>
        <w:numPr>
          <w:ilvl w:val="0"/>
          <w:numId w:val="0"/>
        </w:numPr>
        <w:spacing w:line="360" w:lineRule="auto"/>
        <w:ind w:leftChars="0"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ascii="黑体" w:hAnsi="黑体" w:eastAsia="黑体"/>
          <w:sz w:val="32"/>
          <w:szCs w:val="32"/>
        </w:rPr>
        <w:t>项目情况</w:t>
      </w:r>
    </w:p>
    <w:p w14:paraId="56F1C0D5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名称：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2025年外网打印机采购项目</w:t>
      </w:r>
    </w:p>
    <w:p w14:paraId="3433D089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项目预算：3.7万元，报价不得超过预算金额。</w:t>
      </w:r>
    </w:p>
    <w:p w14:paraId="34483508"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采购内容：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7台中小型A4信创标准黑白打印机</w:t>
      </w:r>
    </w:p>
    <w:p w14:paraId="23F37FCF">
      <w:pPr>
        <w:pStyle w:val="9"/>
        <w:numPr>
          <w:ilvl w:val="0"/>
          <w:numId w:val="0"/>
        </w:numPr>
        <w:spacing w:line="360" w:lineRule="auto"/>
        <w:ind w:leftChars="0"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采购</w:t>
      </w:r>
      <w:r>
        <w:rPr>
          <w:rFonts w:ascii="黑体" w:hAnsi="黑体" w:eastAsia="黑体"/>
          <w:sz w:val="32"/>
          <w:szCs w:val="32"/>
        </w:rPr>
        <w:t>需求</w:t>
      </w:r>
    </w:p>
    <w:p w14:paraId="5EE05793">
      <w:pPr>
        <w:pStyle w:val="9"/>
        <w:numPr>
          <w:ilvl w:val="0"/>
          <w:numId w:val="0"/>
        </w:numPr>
        <w:spacing w:line="360" w:lineRule="auto"/>
        <w:ind w:left="480" w:leftChars="0"/>
        <w:outlineLvl w:val="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（一）功能需求</w:t>
      </w:r>
    </w:p>
    <w:p w14:paraId="179DA26D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1、符合信创标准，驱动软件支持微软Windows和UOS操作系统（鲲鹏芯片）。</w:t>
      </w:r>
    </w:p>
    <w:p w14:paraId="3A16DE7B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2、支持A4黑白自动双面连续打印/复印，无需手动翻页。</w:t>
      </w:r>
    </w:p>
    <w:p w14:paraId="62BA95E7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3、支持A4彩色自动双面连续扫描，无需手动翻页，支持通过邮箱发送扫描文件。</w:t>
      </w:r>
    </w:p>
    <w:p w14:paraId="317063CD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4、支持有线网络、支持网络共享打印。</w:t>
      </w:r>
    </w:p>
    <w:p w14:paraId="23292C8E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5、打印、复印速度不低于35ppm。</w:t>
      </w:r>
    </w:p>
    <w:p w14:paraId="0B4593A9"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6、复印和扫描支持平板和ADF进纸。</w:t>
      </w:r>
    </w:p>
    <w:p w14:paraId="7193789A"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7、提供官方三年原厂维保服务。</w:t>
      </w:r>
    </w:p>
    <w:p w14:paraId="3B43E75F">
      <w:pPr>
        <w:pStyle w:val="9"/>
        <w:numPr>
          <w:ilvl w:val="0"/>
          <w:numId w:val="0"/>
        </w:numPr>
        <w:spacing w:line="360" w:lineRule="auto"/>
        <w:ind w:left="480" w:leftChars="0"/>
        <w:outlineLvl w:val="1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（二）维保服务</w:t>
      </w:r>
    </w:p>
    <w:p w14:paraId="1EC2C16C">
      <w:pPr>
        <w:pStyle w:val="9"/>
        <w:widowControl w:val="0"/>
        <w:numPr>
          <w:ilvl w:val="0"/>
          <w:numId w:val="0"/>
        </w:numPr>
        <w:spacing w:line="360" w:lineRule="auto"/>
        <w:ind w:firstLine="640"/>
        <w:jc w:val="both"/>
        <w:outlineLvl w:val="1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本次采购需提供3年原厂维保服务，内容如下：</w:t>
      </w:r>
    </w:p>
    <w:p w14:paraId="67C929BB">
      <w:pPr>
        <w:pStyle w:val="9"/>
        <w:widowControl w:val="0"/>
        <w:numPr>
          <w:ilvl w:val="0"/>
          <w:numId w:val="1"/>
        </w:numPr>
        <w:spacing w:line="360" w:lineRule="auto"/>
        <w:ind w:left="640" w:leftChars="0" w:firstLine="0" w:firstLineChars="0"/>
        <w:jc w:val="both"/>
        <w:outlineLvl w:val="1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维保期限：维保起始时间为产品送货时间。</w:t>
      </w:r>
    </w:p>
    <w:p w14:paraId="2AAEA1C8">
      <w:pPr>
        <w:pStyle w:val="9"/>
        <w:widowControl w:val="0"/>
        <w:numPr>
          <w:ilvl w:val="0"/>
          <w:numId w:val="1"/>
        </w:numPr>
        <w:spacing w:line="360" w:lineRule="auto"/>
        <w:ind w:left="640" w:leftChars="0" w:firstLine="0" w:firstLineChars="0"/>
        <w:jc w:val="both"/>
        <w:outlineLvl w:val="1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服务方式：原厂或代理商提供人工上门服务。</w:t>
      </w:r>
    </w:p>
    <w:p w14:paraId="2D56E8D7">
      <w:pPr>
        <w:pStyle w:val="9"/>
        <w:widowControl w:val="0"/>
        <w:numPr>
          <w:ilvl w:val="0"/>
          <w:numId w:val="1"/>
        </w:numPr>
        <w:spacing w:line="360" w:lineRule="auto"/>
        <w:ind w:left="640" w:leftChars="0" w:firstLine="0" w:firstLineChars="0"/>
        <w:jc w:val="both"/>
        <w:outlineLvl w:val="1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维保内容：以官方原厂服务内容为准。</w:t>
      </w:r>
    </w:p>
    <w:p w14:paraId="7C5ADC70">
      <w:pPr>
        <w:pStyle w:val="9"/>
        <w:numPr>
          <w:ilvl w:val="0"/>
          <w:numId w:val="0"/>
        </w:numPr>
        <w:spacing w:line="360" w:lineRule="auto"/>
        <w:ind w:left="480" w:leftChars="0"/>
        <w:outlineLvl w:val="1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（三）采购数量</w:t>
      </w:r>
    </w:p>
    <w:p w14:paraId="2E93A9E7">
      <w:pPr>
        <w:pStyle w:val="9"/>
        <w:widowControl w:val="0"/>
        <w:numPr>
          <w:ilvl w:val="0"/>
          <w:numId w:val="0"/>
        </w:numPr>
        <w:spacing w:line="360" w:lineRule="auto"/>
        <w:ind w:left="640" w:leftChars="0"/>
        <w:jc w:val="both"/>
        <w:outlineLvl w:val="1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7台</w:t>
      </w:r>
    </w:p>
    <w:p w14:paraId="6FD05E58">
      <w:pPr>
        <w:pStyle w:val="9"/>
        <w:numPr>
          <w:ilvl w:val="0"/>
          <w:numId w:val="0"/>
        </w:numPr>
        <w:spacing w:line="360" w:lineRule="auto"/>
        <w:ind w:left="480" w:leftChars="0"/>
        <w:outlineLvl w:val="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（四）供货周期</w:t>
      </w:r>
    </w:p>
    <w:p w14:paraId="653C09B8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合同签订后个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/>
          <w:sz w:val="32"/>
          <w:szCs w:val="32"/>
        </w:rPr>
        <w:t>日内</w:t>
      </w:r>
      <w:r>
        <w:rPr>
          <w:rFonts w:hint="eastAsia" w:ascii="仿宋" w:hAnsi="仿宋" w:eastAsia="仿宋"/>
          <w:sz w:val="32"/>
          <w:szCs w:val="32"/>
          <w:lang w:eastAsia="zh-CN"/>
        </w:rPr>
        <w:t>送货上门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9FBE7E4">
      <w:pPr>
        <w:pStyle w:val="9"/>
        <w:numPr>
          <w:ilvl w:val="0"/>
          <w:numId w:val="0"/>
        </w:numPr>
        <w:spacing w:line="360" w:lineRule="auto"/>
        <w:ind w:leftChars="0"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供应商资格</w:t>
      </w:r>
      <w:r>
        <w:rPr>
          <w:rFonts w:hint="eastAsia" w:ascii="黑体" w:hAnsi="黑体" w:eastAsia="黑体"/>
          <w:sz w:val="32"/>
          <w:szCs w:val="32"/>
          <w:lang w:eastAsia="zh-CN"/>
        </w:rPr>
        <w:t>要求</w:t>
      </w:r>
    </w:p>
    <w:p w14:paraId="74B7535E"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1.满足《中华人民共和国政府采购法》第二十二条规定。</w:t>
      </w:r>
    </w:p>
    <w:p w14:paraId="5582A27C"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2.参与供应商应为有效登记注册的独立企业法人，需提供有效营业执照。</w:t>
      </w:r>
    </w:p>
    <w:p w14:paraId="0383651B"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3.参与供应商近三年内，在经营活动中没有重大违法记录（重大违法记录指因违法经营受到刑事处罚或者责令停产停业、吊销许可证或者执照、较大数额罚款等行政处罚）。</w:t>
      </w:r>
    </w:p>
    <w:p w14:paraId="1D57C8D5"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4.参与供应商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没有被国家企业信用信息公示系统列入严重违法失信企业名单（黑名单）信息；没有被中国执行信息公开网列入失信被执行人名单信息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 w14:paraId="4F2138D4">
      <w:pPr>
        <w:pStyle w:val="9"/>
        <w:numPr>
          <w:ilvl w:val="0"/>
          <w:numId w:val="0"/>
        </w:numPr>
        <w:spacing w:line="360" w:lineRule="auto"/>
        <w:ind w:firstLine="643" w:firstLineChars="200"/>
        <w:outlineLvl w:val="1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以上四项资格要求如无法提供具体证明材料的，需对此作出书面承诺并加盖公章。</w:t>
      </w:r>
    </w:p>
    <w:p w14:paraId="6F4164CF">
      <w:pPr>
        <w:pStyle w:val="9"/>
        <w:numPr>
          <w:ilvl w:val="0"/>
          <w:numId w:val="0"/>
        </w:numPr>
        <w:spacing w:line="360" w:lineRule="auto"/>
        <w:ind w:leftChars="0"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报价</w:t>
      </w:r>
      <w:r>
        <w:rPr>
          <w:rFonts w:ascii="黑体" w:hAnsi="黑体" w:eastAsia="黑体"/>
          <w:sz w:val="32"/>
          <w:szCs w:val="32"/>
        </w:rPr>
        <w:t>须知</w:t>
      </w:r>
    </w:p>
    <w:p w14:paraId="2EE60D09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1.供应商应按照中证投服中心列出的项目需求选择合格产品进行报价，价低者优先考虑。</w:t>
      </w:r>
    </w:p>
    <w:p w14:paraId="7D64F15F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2.报价文件至少包含报价表（包括单价、总价、配件和相关服务的含税价格）、所投打印机产品型号详细说明书、所投打印机品牌代理商资质复印件。</w:t>
      </w:r>
    </w:p>
    <w:p w14:paraId="34B86BD3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3.报价表自行制作并加盖公司公章，需包含报价方公司名称、联系人、联系方式、联系地址等信息。</w:t>
      </w:r>
    </w:p>
    <w:p w14:paraId="6B8AABE5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4.报价文件必须是纸质文件（一份），并加盖公司公章。</w:t>
      </w:r>
    </w:p>
    <w:p w14:paraId="6F647E3E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5.报价文件须密封后在2025年3月21日16:00前投递到中证投服中心指定地址，地址和联系方式详见第六章。</w:t>
      </w:r>
    </w:p>
    <w:p w14:paraId="7714E2BF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6.报价文件没有盖章、没有密封的为无效报价。</w:t>
      </w:r>
    </w:p>
    <w:p w14:paraId="33825DF5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7.本项目不接受联合体报名。</w:t>
      </w:r>
    </w:p>
    <w:p w14:paraId="3A9A9E75">
      <w:pPr>
        <w:pStyle w:val="9"/>
        <w:numPr>
          <w:ilvl w:val="0"/>
          <w:numId w:val="0"/>
        </w:numPr>
        <w:spacing w:line="360" w:lineRule="auto"/>
        <w:ind w:leftChars="0"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五、付款和交付须知</w:t>
      </w:r>
    </w:p>
    <w:p w14:paraId="07839593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1.货到付款，分两笔付款，第一笔支付90%，交货满一年后支付第二笔10%。  </w:t>
      </w:r>
    </w:p>
    <w:p w14:paraId="0A2AB6E6"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2.中标供应商在合同签订后根据报价清单进行采购，中证投服中心将于中标供应商完成设备交付、安装调试、提供官方原厂维保证明和开具合法发票后20个工作日内完成第一笔合同付款。</w:t>
      </w:r>
    </w:p>
    <w:p w14:paraId="4C8AB059">
      <w:pPr>
        <w:pStyle w:val="9"/>
        <w:numPr>
          <w:ilvl w:val="0"/>
          <w:numId w:val="0"/>
        </w:numPr>
        <w:spacing w:line="360" w:lineRule="auto"/>
        <w:ind w:leftChars="0"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联系</w:t>
      </w:r>
      <w:r>
        <w:rPr>
          <w:rFonts w:ascii="黑体" w:hAnsi="黑体" w:eastAsia="黑体"/>
          <w:sz w:val="32"/>
          <w:szCs w:val="32"/>
        </w:rPr>
        <w:t>方式</w:t>
      </w:r>
    </w:p>
    <w:p w14:paraId="551D1EA7">
      <w:pPr>
        <w:spacing w:line="360" w:lineRule="auto"/>
        <w:ind w:firstLine="480" w:firstLineChars="15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联系人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邓老师</w:t>
      </w:r>
    </w:p>
    <w:p w14:paraId="2678D632">
      <w:pPr>
        <w:pStyle w:val="9"/>
        <w:spacing w:line="360" w:lineRule="auto"/>
        <w:ind w:left="48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</w:t>
      </w:r>
      <w:r>
        <w:rPr>
          <w:rFonts w:ascii="仿宋" w:hAnsi="仿宋" w:eastAsia="仿宋"/>
          <w:sz w:val="32"/>
          <w:szCs w:val="32"/>
        </w:rPr>
        <w:t>电话：</w:t>
      </w:r>
      <w:r>
        <w:rPr>
          <w:rFonts w:hint="eastAsia" w:ascii="仿宋" w:hAnsi="仿宋" w:eastAsia="仿宋"/>
          <w:sz w:val="32"/>
          <w:szCs w:val="32"/>
        </w:rPr>
        <w:t>021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51916162</w:t>
      </w:r>
    </w:p>
    <w:p w14:paraId="7B2B3412">
      <w:pPr>
        <w:pStyle w:val="9"/>
        <w:spacing w:line="360" w:lineRule="auto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</w:t>
      </w:r>
      <w:r>
        <w:rPr>
          <w:rFonts w:ascii="仿宋" w:hAnsi="仿宋" w:eastAsia="仿宋"/>
          <w:sz w:val="32"/>
          <w:szCs w:val="32"/>
        </w:rPr>
        <w:t>地址：上海市浦东新区</w:t>
      </w:r>
      <w:r>
        <w:rPr>
          <w:rFonts w:hint="eastAsia" w:ascii="仿宋" w:hAnsi="仿宋" w:eastAsia="仿宋"/>
          <w:sz w:val="32"/>
          <w:szCs w:val="32"/>
          <w:lang w:eastAsia="zh-CN"/>
        </w:rPr>
        <w:t>杨高南路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288号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楼</w:t>
      </w:r>
    </w:p>
    <w:p w14:paraId="43A3B261">
      <w:pPr>
        <w:pStyle w:val="9"/>
        <w:spacing w:line="360" w:lineRule="auto"/>
        <w:ind w:left="480" w:firstLine="0" w:firstLineChars="0"/>
        <w:rPr>
          <w:rFonts w:ascii="仿宋" w:hAnsi="仿宋" w:eastAsia="仿宋"/>
          <w:sz w:val="32"/>
          <w:szCs w:val="32"/>
        </w:rPr>
      </w:pPr>
    </w:p>
    <w:p w14:paraId="7560BE9E">
      <w:pPr>
        <w:pStyle w:val="9"/>
        <w:spacing w:line="360" w:lineRule="auto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ascii="仿宋" w:hAnsi="仿宋" w:eastAsia="仿宋"/>
          <w:sz w:val="32"/>
          <w:szCs w:val="32"/>
        </w:rPr>
        <w:t>证中小投资者服务中心有限责任公司</w:t>
      </w:r>
    </w:p>
    <w:p w14:paraId="40051E1D">
      <w:pPr>
        <w:pStyle w:val="9"/>
        <w:spacing w:line="360" w:lineRule="auto"/>
        <w:ind w:left="480"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7BB9A04">
      <w:pPr>
        <w:spacing w:line="360" w:lineRule="auto"/>
        <w:rPr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EE0B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D8A0FF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D8A0FF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D72237"/>
    <w:multiLevelType w:val="singleLevel"/>
    <w:tmpl w:val="3FD72237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8B"/>
    <w:rsid w:val="0000250C"/>
    <w:rsid w:val="00010BC1"/>
    <w:rsid w:val="00030D2A"/>
    <w:rsid w:val="0003463B"/>
    <w:rsid w:val="0004530E"/>
    <w:rsid w:val="00056709"/>
    <w:rsid w:val="00073E70"/>
    <w:rsid w:val="000A2C1B"/>
    <w:rsid w:val="000A6E38"/>
    <w:rsid w:val="000B4526"/>
    <w:rsid w:val="000B6D3B"/>
    <w:rsid w:val="000E2108"/>
    <w:rsid w:val="00152673"/>
    <w:rsid w:val="00183C4A"/>
    <w:rsid w:val="001A4168"/>
    <w:rsid w:val="001D0D85"/>
    <w:rsid w:val="001D4890"/>
    <w:rsid w:val="001D678B"/>
    <w:rsid w:val="0020463D"/>
    <w:rsid w:val="0020559A"/>
    <w:rsid w:val="002321B4"/>
    <w:rsid w:val="0024355F"/>
    <w:rsid w:val="002440FB"/>
    <w:rsid w:val="0027249B"/>
    <w:rsid w:val="0028697F"/>
    <w:rsid w:val="002E4B46"/>
    <w:rsid w:val="00301643"/>
    <w:rsid w:val="00322177"/>
    <w:rsid w:val="00346067"/>
    <w:rsid w:val="00354E65"/>
    <w:rsid w:val="003616E1"/>
    <w:rsid w:val="00361867"/>
    <w:rsid w:val="00370410"/>
    <w:rsid w:val="0038293B"/>
    <w:rsid w:val="00382EEB"/>
    <w:rsid w:val="00386605"/>
    <w:rsid w:val="003B22AE"/>
    <w:rsid w:val="003F3411"/>
    <w:rsid w:val="003F7CC5"/>
    <w:rsid w:val="00417D90"/>
    <w:rsid w:val="004301A4"/>
    <w:rsid w:val="00440E71"/>
    <w:rsid w:val="004544F8"/>
    <w:rsid w:val="004559F6"/>
    <w:rsid w:val="004637BA"/>
    <w:rsid w:val="004760BD"/>
    <w:rsid w:val="004850E6"/>
    <w:rsid w:val="00486C6E"/>
    <w:rsid w:val="00487512"/>
    <w:rsid w:val="00495C66"/>
    <w:rsid w:val="004B4350"/>
    <w:rsid w:val="004E3FBD"/>
    <w:rsid w:val="004F03E2"/>
    <w:rsid w:val="004F489F"/>
    <w:rsid w:val="004F6376"/>
    <w:rsid w:val="0050024B"/>
    <w:rsid w:val="005329EF"/>
    <w:rsid w:val="005457B7"/>
    <w:rsid w:val="00557DD5"/>
    <w:rsid w:val="00564BAF"/>
    <w:rsid w:val="00586C2D"/>
    <w:rsid w:val="005C2C9B"/>
    <w:rsid w:val="005C5BF6"/>
    <w:rsid w:val="005E092F"/>
    <w:rsid w:val="0060337E"/>
    <w:rsid w:val="00603515"/>
    <w:rsid w:val="00626838"/>
    <w:rsid w:val="00644215"/>
    <w:rsid w:val="00684EE6"/>
    <w:rsid w:val="006B55AA"/>
    <w:rsid w:val="006C3149"/>
    <w:rsid w:val="0072492A"/>
    <w:rsid w:val="00726B92"/>
    <w:rsid w:val="0075688B"/>
    <w:rsid w:val="00774C3B"/>
    <w:rsid w:val="00777842"/>
    <w:rsid w:val="007B30E3"/>
    <w:rsid w:val="007C2F13"/>
    <w:rsid w:val="007F785A"/>
    <w:rsid w:val="00803F7D"/>
    <w:rsid w:val="00821352"/>
    <w:rsid w:val="008232B8"/>
    <w:rsid w:val="00823480"/>
    <w:rsid w:val="00831269"/>
    <w:rsid w:val="00837D1D"/>
    <w:rsid w:val="0084394D"/>
    <w:rsid w:val="008818EE"/>
    <w:rsid w:val="008838D3"/>
    <w:rsid w:val="00885CAA"/>
    <w:rsid w:val="008A1154"/>
    <w:rsid w:val="008C61C6"/>
    <w:rsid w:val="008C6488"/>
    <w:rsid w:val="00907DDE"/>
    <w:rsid w:val="00911268"/>
    <w:rsid w:val="009225F0"/>
    <w:rsid w:val="00936015"/>
    <w:rsid w:val="009472C7"/>
    <w:rsid w:val="0097184E"/>
    <w:rsid w:val="009B7645"/>
    <w:rsid w:val="009F0ABD"/>
    <w:rsid w:val="009F51F4"/>
    <w:rsid w:val="009F690E"/>
    <w:rsid w:val="00A30921"/>
    <w:rsid w:val="00A42FA0"/>
    <w:rsid w:val="00A82910"/>
    <w:rsid w:val="00A83B79"/>
    <w:rsid w:val="00A91F33"/>
    <w:rsid w:val="00AB2EA2"/>
    <w:rsid w:val="00AB7AF9"/>
    <w:rsid w:val="00AC056C"/>
    <w:rsid w:val="00AD26ED"/>
    <w:rsid w:val="00AD39DD"/>
    <w:rsid w:val="00B029F9"/>
    <w:rsid w:val="00B328CC"/>
    <w:rsid w:val="00B43CF2"/>
    <w:rsid w:val="00B457BE"/>
    <w:rsid w:val="00B51CE4"/>
    <w:rsid w:val="00B55A71"/>
    <w:rsid w:val="00B84DF7"/>
    <w:rsid w:val="00BB28AE"/>
    <w:rsid w:val="00BB5DCD"/>
    <w:rsid w:val="00BC2C74"/>
    <w:rsid w:val="00BC7386"/>
    <w:rsid w:val="00BD033B"/>
    <w:rsid w:val="00BD2EA3"/>
    <w:rsid w:val="00BD4CDD"/>
    <w:rsid w:val="00BD6083"/>
    <w:rsid w:val="00BF431E"/>
    <w:rsid w:val="00BF7223"/>
    <w:rsid w:val="00C17652"/>
    <w:rsid w:val="00C26047"/>
    <w:rsid w:val="00C35263"/>
    <w:rsid w:val="00C6356F"/>
    <w:rsid w:val="00C71A47"/>
    <w:rsid w:val="00CA5AB3"/>
    <w:rsid w:val="00CB6577"/>
    <w:rsid w:val="00CF5050"/>
    <w:rsid w:val="00CF6A16"/>
    <w:rsid w:val="00D17736"/>
    <w:rsid w:val="00D26F2A"/>
    <w:rsid w:val="00D35E17"/>
    <w:rsid w:val="00D52AD8"/>
    <w:rsid w:val="00D629F7"/>
    <w:rsid w:val="00D71838"/>
    <w:rsid w:val="00D93CE0"/>
    <w:rsid w:val="00DA6C25"/>
    <w:rsid w:val="00DA702A"/>
    <w:rsid w:val="00DB0665"/>
    <w:rsid w:val="00DB6051"/>
    <w:rsid w:val="00DC1477"/>
    <w:rsid w:val="00DD3FFD"/>
    <w:rsid w:val="00E10C66"/>
    <w:rsid w:val="00E250A7"/>
    <w:rsid w:val="00E316F6"/>
    <w:rsid w:val="00E31BF1"/>
    <w:rsid w:val="00E45BD5"/>
    <w:rsid w:val="00E5795D"/>
    <w:rsid w:val="00E776B8"/>
    <w:rsid w:val="00E81BC2"/>
    <w:rsid w:val="00E83AC1"/>
    <w:rsid w:val="00E934BD"/>
    <w:rsid w:val="00EA15EE"/>
    <w:rsid w:val="00ED064A"/>
    <w:rsid w:val="00EE714C"/>
    <w:rsid w:val="00F01330"/>
    <w:rsid w:val="00F04B50"/>
    <w:rsid w:val="00F053FC"/>
    <w:rsid w:val="00F15E9E"/>
    <w:rsid w:val="00F322C0"/>
    <w:rsid w:val="00F346F6"/>
    <w:rsid w:val="00F62BBE"/>
    <w:rsid w:val="00F67136"/>
    <w:rsid w:val="00F7501A"/>
    <w:rsid w:val="00FA0FC5"/>
    <w:rsid w:val="00FD618D"/>
    <w:rsid w:val="00FF0B91"/>
    <w:rsid w:val="00FF201A"/>
    <w:rsid w:val="00FF5D00"/>
    <w:rsid w:val="01766A73"/>
    <w:rsid w:val="07017FA0"/>
    <w:rsid w:val="07A94849"/>
    <w:rsid w:val="0C946999"/>
    <w:rsid w:val="111D3DAD"/>
    <w:rsid w:val="187D6BBB"/>
    <w:rsid w:val="1C642F1B"/>
    <w:rsid w:val="1F2C2D57"/>
    <w:rsid w:val="231232F6"/>
    <w:rsid w:val="233E1375"/>
    <w:rsid w:val="2A010EA9"/>
    <w:rsid w:val="2AC23ED9"/>
    <w:rsid w:val="2C3305BD"/>
    <w:rsid w:val="2F790F92"/>
    <w:rsid w:val="2FFD3648"/>
    <w:rsid w:val="33AE315C"/>
    <w:rsid w:val="34612C91"/>
    <w:rsid w:val="347FEFF8"/>
    <w:rsid w:val="354D1AE0"/>
    <w:rsid w:val="357B14CA"/>
    <w:rsid w:val="384B32FC"/>
    <w:rsid w:val="3B2B7CCA"/>
    <w:rsid w:val="3DD52FAF"/>
    <w:rsid w:val="3F617E8D"/>
    <w:rsid w:val="3F75DB65"/>
    <w:rsid w:val="3FB69F2F"/>
    <w:rsid w:val="416431EC"/>
    <w:rsid w:val="4346653B"/>
    <w:rsid w:val="44B15ED7"/>
    <w:rsid w:val="470826B4"/>
    <w:rsid w:val="49165756"/>
    <w:rsid w:val="4AB542AD"/>
    <w:rsid w:val="4D657816"/>
    <w:rsid w:val="51837608"/>
    <w:rsid w:val="557C1C85"/>
    <w:rsid w:val="56D84DF2"/>
    <w:rsid w:val="57AF072E"/>
    <w:rsid w:val="58254B4E"/>
    <w:rsid w:val="582A3FD0"/>
    <w:rsid w:val="590C1BB3"/>
    <w:rsid w:val="5CD5122E"/>
    <w:rsid w:val="5DFFE069"/>
    <w:rsid w:val="5E864A8F"/>
    <w:rsid w:val="61D7008B"/>
    <w:rsid w:val="62F30FA1"/>
    <w:rsid w:val="632E4702"/>
    <w:rsid w:val="63770F92"/>
    <w:rsid w:val="63C66B48"/>
    <w:rsid w:val="649F7768"/>
    <w:rsid w:val="65862FD3"/>
    <w:rsid w:val="68EE0B98"/>
    <w:rsid w:val="69DC57DC"/>
    <w:rsid w:val="6BFF5B0D"/>
    <w:rsid w:val="6C5F38D7"/>
    <w:rsid w:val="6CBE1AC9"/>
    <w:rsid w:val="6CD7DDDA"/>
    <w:rsid w:val="6E8B306B"/>
    <w:rsid w:val="6FFE229F"/>
    <w:rsid w:val="705956E7"/>
    <w:rsid w:val="71376356"/>
    <w:rsid w:val="73DF7DDD"/>
    <w:rsid w:val="73FB6B06"/>
    <w:rsid w:val="75515717"/>
    <w:rsid w:val="75AF3E00"/>
    <w:rsid w:val="7625580C"/>
    <w:rsid w:val="77230CB4"/>
    <w:rsid w:val="772C5E40"/>
    <w:rsid w:val="789744EF"/>
    <w:rsid w:val="7A2C7A46"/>
    <w:rsid w:val="7AFF1F8D"/>
    <w:rsid w:val="7BEA22B1"/>
    <w:rsid w:val="7C7F6EDF"/>
    <w:rsid w:val="7DC50261"/>
    <w:rsid w:val="7FAF299B"/>
    <w:rsid w:val="7FBB34D3"/>
    <w:rsid w:val="7FBF866A"/>
    <w:rsid w:val="7FF76820"/>
    <w:rsid w:val="80EB71C1"/>
    <w:rsid w:val="AFDD56FD"/>
    <w:rsid w:val="BDFCD4A0"/>
    <w:rsid w:val="BF7CF5FD"/>
    <w:rsid w:val="EB7F79E0"/>
    <w:rsid w:val="F2D3F6F2"/>
    <w:rsid w:val="F53FB35D"/>
    <w:rsid w:val="F7BE2155"/>
    <w:rsid w:val="F97BE24D"/>
    <w:rsid w:val="F99F85B8"/>
    <w:rsid w:val="FB5DA7A2"/>
    <w:rsid w:val="FD7E27B0"/>
    <w:rsid w:val="FFDCED60"/>
    <w:rsid w:val="FFE7E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779</Words>
  <Characters>1005</Characters>
  <Lines>9</Lines>
  <Paragraphs>2</Paragraphs>
  <TotalTime>5</TotalTime>
  <ScaleCrop>false</ScaleCrop>
  <LinksUpToDate>false</LinksUpToDate>
  <CharactersWithSpaces>1060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2018-06-08T18:26:00Z</dcterms:created>
  <dc:creator>admin</dc:creator>
  <cp:lastModifiedBy>xddeng</cp:lastModifiedBy>
  <cp:lastPrinted>2019-03-24T17:05:00Z</cp:lastPrinted>
  <dcterms:modified xsi:type="dcterms:W3CDTF">2025-03-19T09:05:53Z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6C9778E1C9CB04B47597D76742D74BC2_42</vt:lpwstr>
  </property>
</Properties>
</file>