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widowControl/>
        <w:jc w:val="left"/>
        <w:rPr>
          <w:rFonts w:ascii="仿宋" w:hAnsi="仿宋" w:eastAsia="仿宋"/>
          <w:color w:val="auto"/>
          <w:sz w:val="32"/>
          <w:szCs w:val="32"/>
        </w:rPr>
      </w:pPr>
    </w:p>
    <w:p>
      <w:pPr>
        <w:widowControl/>
        <w:spacing w:line="425" w:lineRule="atLeast"/>
        <w:textAlignment w:val="baseline"/>
        <w:rPr>
          <w:rFonts w:ascii="仿宋" w:hAnsi="仿宋" w:eastAsia="仿宋" w:cs="Times New Roman"/>
          <w:color w:val="000000"/>
          <w:kern w:val="0"/>
          <w:sz w:val="32"/>
          <w:szCs w:val="32"/>
          <w:u w:color="000000"/>
        </w:rPr>
      </w:pPr>
    </w:p>
    <w:p>
      <w:pPr>
        <w:snapToGrid w:val="0"/>
        <w:spacing w:line="277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eastAsia="方正小标宋简体" w:cs="Times New Roman"/>
          <w:color w:val="000000"/>
          <w:kern w:val="0"/>
          <w:sz w:val="48"/>
          <w:szCs w:val="20"/>
          <w:u w:color="000000"/>
        </w:rPr>
      </w:pP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eastAsia="方正小标宋简体" w:cs="Times New Roman"/>
          <w:color w:val="000000"/>
          <w:kern w:val="0"/>
          <w:sz w:val="48"/>
          <w:szCs w:val="20"/>
          <w:u w:color="000000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8"/>
          <w:szCs w:val="20"/>
          <w:u w:color="000000"/>
        </w:rPr>
        <w:t>中证中小</w:t>
      </w:r>
      <w:r>
        <w:rPr>
          <w:rFonts w:ascii="Times New Roman" w:hAnsi="Times New Roman" w:eastAsia="方正小标宋简体" w:cs="Times New Roman"/>
          <w:color w:val="000000"/>
          <w:kern w:val="0"/>
          <w:sz w:val="48"/>
          <w:szCs w:val="20"/>
          <w:u w:color="000000"/>
        </w:rPr>
        <w:t>投资者服务中心</w:t>
      </w: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eastAsia="黑体" w:cs="Times New Roman"/>
          <w:color w:val="000000"/>
          <w:kern w:val="0"/>
          <w:sz w:val="72"/>
          <w:szCs w:val="72"/>
          <w:u w:color="000000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72"/>
          <w:szCs w:val="72"/>
          <w:u w:color="000000"/>
        </w:rPr>
        <w:t xml:space="preserve">课 题 </w:t>
      </w:r>
      <w:r>
        <w:rPr>
          <w:rFonts w:ascii="Times New Roman" w:hAnsi="Times New Roman" w:eastAsia="黑体" w:cs="Times New Roman"/>
          <w:color w:val="000000"/>
          <w:kern w:val="0"/>
          <w:sz w:val="72"/>
          <w:szCs w:val="72"/>
          <w:u w:color="000000"/>
        </w:rPr>
        <w:t>申</w:t>
      </w:r>
      <w:r>
        <w:rPr>
          <w:rFonts w:hint="eastAsia" w:ascii="Times New Roman" w:hAnsi="Times New Roman" w:eastAsia="黑体" w:cs="Times New Roman"/>
          <w:color w:val="000000"/>
          <w:kern w:val="0"/>
          <w:sz w:val="72"/>
          <w:szCs w:val="72"/>
          <w:u w:color="000000"/>
        </w:rPr>
        <w:t xml:space="preserve"> 报 </w:t>
      </w:r>
      <w:r>
        <w:rPr>
          <w:rFonts w:ascii="Times New Roman" w:hAnsi="Times New Roman" w:eastAsia="黑体" w:cs="Times New Roman"/>
          <w:color w:val="000000"/>
          <w:kern w:val="0"/>
          <w:sz w:val="72"/>
          <w:szCs w:val="72"/>
          <w:u w:color="000000"/>
        </w:rPr>
        <w:t>书</w:t>
      </w:r>
    </w:p>
    <w:p>
      <w:pPr>
        <w:snapToGrid w:val="0"/>
        <w:spacing w:line="277" w:lineRule="atLeast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277" w:lineRule="atLeast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277" w:lineRule="atLeast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tbl>
      <w:tblPr>
        <w:tblStyle w:val="5"/>
        <w:tblW w:w="52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</w:p>
          <w:p>
            <w:pPr>
              <w:snapToGrid w:val="0"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  <w:t>课题名称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napToGrid w:val="0"/>
              <w:spacing w:line="572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</w:p>
          <w:p>
            <w:pPr>
              <w:snapToGrid w:val="0"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  <w:t>申报单位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>
            <w:pPr>
              <w:snapToGrid w:val="0"/>
              <w:spacing w:line="572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</w:p>
          <w:p>
            <w:pPr>
              <w:snapToGrid w:val="0"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  <w:t>课题负责人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>
            <w:pPr>
              <w:snapToGrid w:val="0"/>
              <w:spacing w:line="572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</w:p>
          <w:p>
            <w:pPr>
              <w:widowControl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  <w:t>填表日期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>
            <w:pPr>
              <w:snapToGrid w:val="0"/>
              <w:spacing w:line="572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4"/>
                <w:u w:color="000000"/>
              </w:rPr>
            </w:pPr>
          </w:p>
          <w:p>
            <w:pPr>
              <w:snapToGrid w:val="0"/>
              <w:spacing w:line="572" w:lineRule="atLeast"/>
              <w:jc w:val="center"/>
              <w:textAlignment w:val="baseline"/>
              <w:rPr>
                <w:rFonts w:cs="Times New Roman" w:asciiTheme="minorEastAsia" w:hAnsiTheme="minorEastAsia"/>
                <w:color w:val="000000"/>
                <w:kern w:val="0"/>
                <w:sz w:val="24"/>
                <w:u w:color="000000"/>
              </w:rPr>
            </w:pPr>
          </w:p>
        </w:tc>
      </w:tr>
    </w:tbl>
    <w:p>
      <w:pPr>
        <w:snapToGrid w:val="0"/>
        <w:spacing w:line="572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572" w:lineRule="atLeast"/>
        <w:jc w:val="center"/>
        <w:textAlignment w:val="baseline"/>
        <w:rPr>
          <w:rFonts w:ascii="黑体" w:hAnsi="Times New Roman" w:eastAsia="黑体" w:cs="Times New Roman"/>
          <w:color w:val="000000"/>
          <w:kern w:val="0"/>
          <w:sz w:val="28"/>
          <w:szCs w:val="28"/>
          <w:u w:color="000000"/>
        </w:rPr>
      </w:pPr>
    </w:p>
    <w:p>
      <w:pPr>
        <w:snapToGrid w:val="0"/>
        <w:spacing w:line="572" w:lineRule="atLeast"/>
        <w:jc w:val="center"/>
        <w:textAlignment w:val="baseline"/>
        <w:rPr>
          <w:rFonts w:ascii="黑体" w:hAnsi="Times New Roman" w:eastAsia="黑体" w:cs="Times New Roman"/>
          <w:color w:val="000000"/>
          <w:kern w:val="0"/>
          <w:sz w:val="28"/>
          <w:szCs w:val="28"/>
          <w:u w:color="000000"/>
        </w:rPr>
      </w:pPr>
    </w:p>
    <w:p>
      <w:pPr>
        <w:snapToGrid w:val="0"/>
        <w:spacing w:line="572" w:lineRule="atLeast"/>
        <w:jc w:val="center"/>
        <w:textAlignment w:val="baseline"/>
        <w:rPr>
          <w:rFonts w:ascii="黑体" w:hAnsi="Times New Roman" w:eastAsia="黑体" w:cs="Times New Roman"/>
          <w:color w:val="000000"/>
          <w:kern w:val="0"/>
          <w:sz w:val="28"/>
          <w:szCs w:val="28"/>
          <w:u w:color="000000"/>
        </w:rPr>
      </w:pPr>
    </w:p>
    <w:p>
      <w:pPr>
        <w:snapToGrid w:val="0"/>
        <w:spacing w:line="572" w:lineRule="atLeast"/>
        <w:jc w:val="center"/>
        <w:textAlignment w:val="baseline"/>
        <w:rPr>
          <w:rFonts w:ascii="黑体" w:hAnsi="Times New Roman" w:eastAsia="黑体" w:cs="Times New Roman"/>
          <w:color w:val="000000"/>
          <w:kern w:val="0"/>
          <w:sz w:val="28"/>
          <w:szCs w:val="28"/>
          <w:u w:color="000000"/>
        </w:rPr>
      </w:pPr>
    </w:p>
    <w:p>
      <w:pPr>
        <w:adjustRightInd w:val="0"/>
        <w:snapToGrid w:val="0"/>
        <w:spacing w:line="480" w:lineRule="auto"/>
        <w:ind w:firstLine="1077"/>
        <w:rPr>
          <w:rFonts w:ascii="Times New Roman" w:hAnsi="Times New Roman" w:eastAsia="宋体" w:cs="Times New Roman"/>
          <w:color w:val="auto"/>
          <w:sz w:val="32"/>
          <w:szCs w:val="32"/>
        </w:rPr>
      </w:pPr>
    </w:p>
    <w:tbl>
      <w:tblPr>
        <w:tblStyle w:val="5"/>
        <w:tblpPr w:leftFromText="180" w:rightFromText="180" w:vertAnchor="text" w:horzAnchor="page" w:tblpX="2052" w:tblpY="363"/>
        <w:tblOverlap w:val="never"/>
        <w:tblW w:w="7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2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7792" w:type="dxa"/>
            <w:gridSpan w:val="2"/>
            <w:tcBorders>
              <w:bottom w:val="single" w:color="auto" w:sz="4" w:space="0"/>
            </w:tcBorders>
          </w:tcPr>
          <w:p>
            <w:pPr>
              <w:spacing w:line="500" w:lineRule="exact"/>
              <w:ind w:right="40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一</w:t>
            </w: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  <w:t>、课题</w:t>
            </w: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研究方案（</w:t>
            </w:r>
            <w:r>
              <w:rPr>
                <w:rFonts w:hint="eastAsia" w:cs="Times New Roman" w:asciiTheme="minorEastAsia" w:hAnsiTheme="minorEastAsia"/>
                <w:color w:val="auto"/>
                <w:sz w:val="24"/>
              </w:rPr>
              <w:t>正文用</w:t>
            </w:r>
            <w:r>
              <w:rPr>
                <w:rFonts w:cs="Times New Roman" w:asciiTheme="minorEastAsia" w:hAnsiTheme="minorEastAsia"/>
                <w:color w:val="auto"/>
                <w:sz w:val="24"/>
              </w:rPr>
              <w:t>小四号</w:t>
            </w:r>
            <w:r>
              <w:rPr>
                <w:rFonts w:hint="eastAsia" w:cs="Times New Roman" w:asciiTheme="minorEastAsia" w:hAnsiTheme="minorEastAsia"/>
                <w:color w:val="auto"/>
                <w:sz w:val="24"/>
              </w:rPr>
              <w:t>宋体填写</w:t>
            </w:r>
            <w:r>
              <w:rPr>
                <w:rFonts w:cs="Times New Roman" w:asciiTheme="minorEastAsia" w:hAnsiTheme="minorEastAsia"/>
                <w:color w:val="auto"/>
                <w:sz w:val="24"/>
              </w:rPr>
              <w:t>，</w:t>
            </w:r>
            <w:r>
              <w:rPr>
                <w:rFonts w:hint="eastAsia" w:cs="Times New Roman" w:asciiTheme="minorEastAsia" w:hAnsiTheme="minorEastAsia"/>
                <w:color w:val="auto"/>
                <w:sz w:val="24"/>
              </w:rPr>
              <w:t>行距</w:t>
            </w:r>
            <w:r>
              <w:rPr>
                <w:rFonts w:cs="Times New Roman" w:asciiTheme="minorEastAsia" w:hAnsiTheme="minorEastAsia"/>
                <w:color w:val="auto"/>
                <w:sz w:val="24"/>
              </w:rPr>
              <w:t>固定值</w:t>
            </w:r>
            <w:r>
              <w:rPr>
                <w:rFonts w:hint="eastAsia" w:cs="Times New Roman" w:asciiTheme="minorEastAsia" w:hAnsiTheme="minorEastAsia"/>
                <w:color w:val="auto"/>
                <w:sz w:val="24"/>
              </w:rPr>
              <w:t>20磅</w:t>
            </w: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）</w:t>
            </w:r>
          </w:p>
          <w:p>
            <w:pPr>
              <w:spacing w:line="240" w:lineRule="atLeast"/>
              <w:rPr>
                <w:rFonts w:cs="Times New Roman" w:asciiTheme="minorEastAsia" w:hAnsiTheme="minorEastAsia"/>
                <w:color w:val="auto"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1.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可行性分析</w:t>
            </w:r>
            <w:r>
              <w:rPr>
                <w:rFonts w:hint="eastAsia" w:cs="Times New Roman" w:asciiTheme="minorEastAsia" w:hAnsiTheme="minorEastAsia"/>
                <w:color w:val="auto"/>
                <w:sz w:val="24"/>
                <w:szCs w:val="30"/>
              </w:rPr>
              <w:t>（包括本课题研究可行性分析、国内外相关领域背景、发展趋势以及课题研究的目的和意义）</w:t>
            </w:r>
          </w:p>
          <w:p>
            <w:pPr>
              <w:snapToGrid w:val="0"/>
              <w:spacing w:before="120" w:line="360" w:lineRule="atLeast"/>
              <w:jc w:val="lef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jc w:val="lef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jc w:val="lef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2.研究基本</w:t>
            </w: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思路</w:t>
            </w: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3.</w:t>
            </w: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研究的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重点和</w:t>
            </w: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难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点</w:t>
            </w: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4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.</w:t>
            </w: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研究的方法和手段</w:t>
            </w: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5.</w:t>
            </w: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参考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文献</w:t>
            </w: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7792" w:type="dxa"/>
            <w:gridSpan w:val="2"/>
          </w:tcPr>
          <w:p>
            <w:pPr>
              <w:spacing w:line="500" w:lineRule="exact"/>
              <w:ind w:right="40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二</w:t>
            </w: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  <w:t>、</w:t>
            </w: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研究</w:t>
            </w: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  <w:t>进度</w:t>
            </w: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安排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pacing w:line="500" w:lineRule="exact"/>
              <w:ind w:right="40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三</w:t>
            </w: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  <w:t>、完成日期和预期成果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7792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四</w:t>
            </w: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  <w:t xml:space="preserve">、经费预算                        </w:t>
            </w:r>
            <w:r>
              <w:rPr>
                <w:rFonts w:ascii="Times New Roman" w:hAnsi="Times New Roman" w:eastAsia="黑体" w:cs="Times New Roman"/>
                <w:color w:val="auto"/>
                <w:sz w:val="28"/>
                <w:szCs w:val="32"/>
              </w:rPr>
              <w:t xml:space="preserve">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982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</w:rPr>
              <w:t>研究经费总预算</w:t>
            </w:r>
          </w:p>
        </w:tc>
        <w:tc>
          <w:tcPr>
            <w:tcW w:w="3810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仿宋" w:hAnsi="仿宋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79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0"/>
                <w:szCs w:val="30"/>
              </w:rPr>
              <w:t>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9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科      目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金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差旅费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市内交通费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资料、文印费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会议费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劳务费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咨询费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其他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 w:val="30"/>
                <w:szCs w:val="30"/>
              </w:rPr>
              <w:t>合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eastAsia="仿宋" w:cs="Times New Roman"/>
                <w:b/>
                <w:color w:val="auto"/>
                <w:sz w:val="30"/>
                <w:szCs w:val="30"/>
              </w:rPr>
              <w:t>计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</w:p>
    <w:p>
      <w:pPr>
        <w:snapToGrid w:val="0"/>
        <w:spacing w:line="357" w:lineRule="atLeast"/>
        <w:ind w:right="1797"/>
        <w:textAlignment w:val="baseline"/>
        <w:rPr>
          <w:rFonts w:ascii="黑体" w:hAnsi="Times New Roman" w:eastAsia="黑体" w:cs="Times New Roman"/>
          <w:color w:val="000000"/>
          <w:kern w:val="0"/>
          <w:sz w:val="28"/>
          <w:szCs w:val="20"/>
          <w:u w:color="000000"/>
        </w:rPr>
      </w:pPr>
    </w:p>
    <w:p>
      <w:pPr>
        <w:snapToGrid w:val="0"/>
        <w:spacing w:line="357" w:lineRule="atLeast"/>
        <w:ind w:right="1797"/>
        <w:textAlignment w:val="baseline"/>
        <w:rPr>
          <w:rFonts w:ascii="黑体" w:hAnsi="Times New Roman" w:eastAsia="黑体" w:cs="Times New Roman"/>
          <w:color w:val="000000"/>
          <w:kern w:val="0"/>
          <w:sz w:val="36"/>
          <w:szCs w:val="20"/>
          <w:u w:color="000000"/>
        </w:rPr>
      </w:pPr>
    </w:p>
    <w:p>
      <w:pPr>
        <w:widowControl/>
        <w:jc w:val="left"/>
        <w:rPr>
          <w:rFonts w:ascii="黑体" w:hAnsi="Times New Roman" w:eastAsia="黑体" w:cs="Times New Roman"/>
          <w:color w:val="000000"/>
          <w:kern w:val="0"/>
          <w:sz w:val="36"/>
          <w:szCs w:val="20"/>
          <w:u w:color="00000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  <w:r>
        <w:rPr>
          <w:rFonts w:hint="eastAsia" w:ascii="黑体" w:hAnsi="Times New Roman" w:eastAsia="黑体" w:cs="Times New Roman"/>
          <w:color w:val="000000"/>
          <w:kern w:val="0"/>
          <w:sz w:val="36"/>
          <w:szCs w:val="20"/>
          <w:u w:color="000000"/>
        </w:rPr>
        <w:t xml:space="preserve">                                               </w:t>
      </w:r>
      <w:r>
        <w:rPr>
          <w:rFonts w:ascii="黑体" w:hAnsi="Times New Roman" w:eastAsia="黑体" w:cs="Times New Roman"/>
          <w:color w:val="000000"/>
          <w:kern w:val="0"/>
          <w:sz w:val="36"/>
          <w:szCs w:val="20"/>
          <w:u w:color="000000"/>
        </w:rPr>
        <w:br w:type="page"/>
      </w:r>
    </w:p>
    <w:tbl>
      <w:tblPr>
        <w:tblStyle w:val="5"/>
        <w:tblW w:w="13755" w:type="dxa"/>
        <w:tblInd w:w="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2264"/>
        <w:gridCol w:w="3930"/>
        <w:gridCol w:w="1140"/>
        <w:gridCol w:w="1515"/>
        <w:gridCol w:w="1425"/>
        <w:gridCol w:w="247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7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黑体" w:hAnsi="宋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2"/>
                <w:szCs w:val="32"/>
                <w:lang w:bidi="ar"/>
              </w:rPr>
              <w:t>五、课题负责人及课题组成员基本情况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7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1.课题负责人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单位地址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职称/职务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承担</w:t>
            </w:r>
            <w:r>
              <w:rPr>
                <w:rFonts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任务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邮箱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7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2.课题组成员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单位地址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职称/职务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承担任务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联系</w:t>
            </w:r>
            <w:r>
              <w:rPr>
                <w:rFonts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邮箱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>
      <w:pPr>
        <w:snapToGrid w:val="0"/>
        <w:spacing w:line="360" w:lineRule="auto"/>
        <w:ind w:firstLine="120" w:firstLineChars="50"/>
        <w:rPr>
          <w:rFonts w:ascii="Times New Roman" w:hAnsi="Times New Roman" w:eastAsia="仿宋" w:cs="Times New Roman"/>
          <w:color w:val="auto"/>
          <w:sz w:val="24"/>
          <w:szCs w:val="2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" w:cs="Times New Roman"/>
          <w:color w:val="auto"/>
          <w:sz w:val="24"/>
          <w:szCs w:val="22"/>
        </w:rPr>
        <w:t>注：本表如不够填写，可</w:t>
      </w:r>
      <w:r>
        <w:rPr>
          <w:rFonts w:hint="eastAsia" w:ascii="Times New Roman" w:hAnsi="Times New Roman" w:eastAsia="仿宋" w:cs="Times New Roman"/>
          <w:color w:val="auto"/>
          <w:sz w:val="24"/>
          <w:szCs w:val="22"/>
        </w:rPr>
        <w:t>另加附页</w:t>
      </w:r>
      <w:r>
        <w:rPr>
          <w:rFonts w:ascii="Times New Roman" w:hAnsi="Times New Roman" w:eastAsia="仿宋" w:cs="Times New Roman"/>
          <w:color w:val="auto"/>
          <w:sz w:val="24"/>
          <w:szCs w:val="22"/>
        </w:rPr>
        <w:t>。</w:t>
      </w:r>
    </w:p>
    <w:p>
      <w:pPr>
        <w:adjustRightInd w:val="0"/>
        <w:snapToGrid w:val="0"/>
        <w:spacing w:line="400" w:lineRule="exact"/>
        <w:rPr>
          <w:rFonts w:ascii="宋体" w:hAnsi="宋体" w:eastAsia="宋体" w:cs="宋体"/>
          <w:bCs/>
          <w:color w:val="auto"/>
          <w:sz w:val="24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【附件】课题负责人、</w:t>
      </w:r>
      <w:r>
        <w:rPr>
          <w:rFonts w:ascii="黑体" w:hAnsi="黑体" w:eastAsia="黑体" w:cs="黑体"/>
          <w:color w:val="auto"/>
          <w:sz w:val="32"/>
          <w:szCs w:val="32"/>
        </w:rPr>
        <w:t>课题组成员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简历及前期相关成果介绍</w:t>
      </w:r>
      <w:r>
        <w:rPr>
          <w:rFonts w:hint="eastAsia" w:ascii="宋体" w:hAnsi="宋体" w:eastAsia="宋体" w:cs="宋体"/>
          <w:bCs/>
          <w:color w:val="auto"/>
          <w:sz w:val="24"/>
        </w:rPr>
        <w:t>（包括前期</w:t>
      </w:r>
      <w:r>
        <w:rPr>
          <w:rFonts w:ascii="宋体" w:hAnsi="宋体" w:eastAsia="宋体" w:cs="宋体"/>
          <w:bCs/>
          <w:color w:val="auto"/>
          <w:sz w:val="24"/>
        </w:rPr>
        <w:t>发表的论文、出版的</w:t>
      </w:r>
      <w:r>
        <w:rPr>
          <w:rFonts w:hint="eastAsia" w:ascii="宋体" w:hAnsi="宋体" w:eastAsia="宋体" w:cs="宋体"/>
          <w:bCs/>
          <w:color w:val="auto"/>
          <w:sz w:val="24"/>
        </w:rPr>
        <w:t>学术</w:t>
      </w:r>
      <w:r>
        <w:rPr>
          <w:rFonts w:ascii="宋体" w:hAnsi="宋体" w:eastAsia="宋体" w:cs="宋体"/>
          <w:bCs/>
          <w:color w:val="auto"/>
          <w:sz w:val="24"/>
        </w:rPr>
        <w:t>著作以及主持过的课题项目等</w:t>
      </w:r>
      <w:r>
        <w:rPr>
          <w:rFonts w:hint="eastAsia" w:ascii="宋体" w:hAnsi="宋体" w:eastAsia="宋体" w:cs="宋体"/>
          <w:bCs/>
          <w:color w:val="auto"/>
          <w:sz w:val="24"/>
        </w:rPr>
        <w:t>）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1074332"/>
      <w:docPartObj>
        <w:docPartGallery w:val="autotext"/>
      </w:docPartObj>
    </w:sdtPr>
    <w:sdtEndPr>
      <w:rPr>
        <w:rFonts w:asciiTheme="minorEastAsia" w:hAnsiTheme="minorEastAsia"/>
        <w:color w:val="auto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color w:val="auto"/>
            <w:sz w:val="28"/>
            <w:szCs w:val="28"/>
          </w:rPr>
        </w:pPr>
        <w:r>
          <w:rPr>
            <w:rFonts w:asciiTheme="minorEastAsia" w:hAnsiTheme="minorEastAsia"/>
            <w:color w:val="auto"/>
            <w:sz w:val="28"/>
            <w:szCs w:val="28"/>
          </w:rPr>
          <w:fldChar w:fldCharType="begin"/>
        </w:r>
        <w:r>
          <w:rPr>
            <w:rFonts w:asciiTheme="minorEastAsia" w:hAnsiTheme="minorEastAsia"/>
            <w:color w:val="auto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color w:val="auto"/>
            <w:sz w:val="28"/>
            <w:szCs w:val="28"/>
          </w:rPr>
          <w:fldChar w:fldCharType="separate"/>
        </w:r>
        <w:r>
          <w:rPr>
            <w:rFonts w:asciiTheme="minorEastAsia" w:hAnsiTheme="minorEastAsia"/>
            <w:color w:val="auto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color w:val="auto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225B6"/>
    <w:rsid w:val="00007AB3"/>
    <w:rsid w:val="00015D71"/>
    <w:rsid w:val="00034836"/>
    <w:rsid w:val="00060121"/>
    <w:rsid w:val="0007406E"/>
    <w:rsid w:val="0008071E"/>
    <w:rsid w:val="00081BA6"/>
    <w:rsid w:val="0008317B"/>
    <w:rsid w:val="00085C19"/>
    <w:rsid w:val="00086EE8"/>
    <w:rsid w:val="000A438F"/>
    <w:rsid w:val="000A4F2E"/>
    <w:rsid w:val="000A6312"/>
    <w:rsid w:val="000E0F46"/>
    <w:rsid w:val="000F48B9"/>
    <w:rsid w:val="000F4C03"/>
    <w:rsid w:val="0011081F"/>
    <w:rsid w:val="00115892"/>
    <w:rsid w:val="00120362"/>
    <w:rsid w:val="0012374E"/>
    <w:rsid w:val="00175DCA"/>
    <w:rsid w:val="0018284A"/>
    <w:rsid w:val="0018730A"/>
    <w:rsid w:val="001A5F82"/>
    <w:rsid w:val="001B0DEE"/>
    <w:rsid w:val="001B39AE"/>
    <w:rsid w:val="001B7907"/>
    <w:rsid w:val="001C453D"/>
    <w:rsid w:val="001C55A5"/>
    <w:rsid w:val="001F527B"/>
    <w:rsid w:val="00220788"/>
    <w:rsid w:val="00223003"/>
    <w:rsid w:val="0022584A"/>
    <w:rsid w:val="0023404C"/>
    <w:rsid w:val="002353BF"/>
    <w:rsid w:val="00236A5A"/>
    <w:rsid w:val="00236BA5"/>
    <w:rsid w:val="0024255F"/>
    <w:rsid w:val="002749A8"/>
    <w:rsid w:val="00275C44"/>
    <w:rsid w:val="00295BA0"/>
    <w:rsid w:val="00295C62"/>
    <w:rsid w:val="002A10E7"/>
    <w:rsid w:val="002A21C2"/>
    <w:rsid w:val="002A22B9"/>
    <w:rsid w:val="002A5D3B"/>
    <w:rsid w:val="002B0883"/>
    <w:rsid w:val="002B5ABA"/>
    <w:rsid w:val="002B5B3C"/>
    <w:rsid w:val="002C6A9E"/>
    <w:rsid w:val="002D079F"/>
    <w:rsid w:val="002E069C"/>
    <w:rsid w:val="002F4156"/>
    <w:rsid w:val="002F4EE7"/>
    <w:rsid w:val="00302974"/>
    <w:rsid w:val="0030664F"/>
    <w:rsid w:val="00320952"/>
    <w:rsid w:val="00340B22"/>
    <w:rsid w:val="00357FF3"/>
    <w:rsid w:val="003634AE"/>
    <w:rsid w:val="003773F7"/>
    <w:rsid w:val="00394177"/>
    <w:rsid w:val="003A1695"/>
    <w:rsid w:val="003A440D"/>
    <w:rsid w:val="003A77D9"/>
    <w:rsid w:val="003D519B"/>
    <w:rsid w:val="003F0302"/>
    <w:rsid w:val="003F359A"/>
    <w:rsid w:val="003F3D7D"/>
    <w:rsid w:val="003F6804"/>
    <w:rsid w:val="00414642"/>
    <w:rsid w:val="00417BD8"/>
    <w:rsid w:val="004375AE"/>
    <w:rsid w:val="00440E6F"/>
    <w:rsid w:val="0046135C"/>
    <w:rsid w:val="00466BA4"/>
    <w:rsid w:val="004706C2"/>
    <w:rsid w:val="00472DAA"/>
    <w:rsid w:val="0047516A"/>
    <w:rsid w:val="00480EEC"/>
    <w:rsid w:val="00481B83"/>
    <w:rsid w:val="004960EA"/>
    <w:rsid w:val="004B47E3"/>
    <w:rsid w:val="004B7459"/>
    <w:rsid w:val="004D68EF"/>
    <w:rsid w:val="00502B74"/>
    <w:rsid w:val="00527370"/>
    <w:rsid w:val="005343A6"/>
    <w:rsid w:val="00535889"/>
    <w:rsid w:val="005572E6"/>
    <w:rsid w:val="00584010"/>
    <w:rsid w:val="00595BD0"/>
    <w:rsid w:val="005B1655"/>
    <w:rsid w:val="005C0F39"/>
    <w:rsid w:val="005C1449"/>
    <w:rsid w:val="005D0D3B"/>
    <w:rsid w:val="005D33D3"/>
    <w:rsid w:val="005D3E11"/>
    <w:rsid w:val="00602777"/>
    <w:rsid w:val="00603DA2"/>
    <w:rsid w:val="00606CD5"/>
    <w:rsid w:val="00614DF5"/>
    <w:rsid w:val="00615C9B"/>
    <w:rsid w:val="0062535E"/>
    <w:rsid w:val="00664E1B"/>
    <w:rsid w:val="006766D2"/>
    <w:rsid w:val="00683656"/>
    <w:rsid w:val="00694ABE"/>
    <w:rsid w:val="006A4C13"/>
    <w:rsid w:val="006A5AF8"/>
    <w:rsid w:val="0070028A"/>
    <w:rsid w:val="00705070"/>
    <w:rsid w:val="00705835"/>
    <w:rsid w:val="00722500"/>
    <w:rsid w:val="00730C6B"/>
    <w:rsid w:val="00752BF9"/>
    <w:rsid w:val="00766DB2"/>
    <w:rsid w:val="00793B6E"/>
    <w:rsid w:val="00797307"/>
    <w:rsid w:val="007A0D85"/>
    <w:rsid w:val="007B145F"/>
    <w:rsid w:val="007B46E6"/>
    <w:rsid w:val="007B5D5F"/>
    <w:rsid w:val="007D1928"/>
    <w:rsid w:val="007D1C2D"/>
    <w:rsid w:val="007D3943"/>
    <w:rsid w:val="007E1017"/>
    <w:rsid w:val="007E5D21"/>
    <w:rsid w:val="007F01AC"/>
    <w:rsid w:val="007F5439"/>
    <w:rsid w:val="0080137E"/>
    <w:rsid w:val="00801DAF"/>
    <w:rsid w:val="00802CAA"/>
    <w:rsid w:val="00803A07"/>
    <w:rsid w:val="00820B88"/>
    <w:rsid w:val="00827118"/>
    <w:rsid w:val="008274A1"/>
    <w:rsid w:val="00831257"/>
    <w:rsid w:val="008345DF"/>
    <w:rsid w:val="008423CF"/>
    <w:rsid w:val="00846484"/>
    <w:rsid w:val="00857126"/>
    <w:rsid w:val="00875917"/>
    <w:rsid w:val="00876C37"/>
    <w:rsid w:val="0088302B"/>
    <w:rsid w:val="00887C22"/>
    <w:rsid w:val="00897B0E"/>
    <w:rsid w:val="008A0456"/>
    <w:rsid w:val="008A51FC"/>
    <w:rsid w:val="008A7D5F"/>
    <w:rsid w:val="008B7B1B"/>
    <w:rsid w:val="008F252E"/>
    <w:rsid w:val="00900C8C"/>
    <w:rsid w:val="0091387A"/>
    <w:rsid w:val="009160F3"/>
    <w:rsid w:val="00931CB7"/>
    <w:rsid w:val="0093204B"/>
    <w:rsid w:val="00936687"/>
    <w:rsid w:val="009430F1"/>
    <w:rsid w:val="009469BC"/>
    <w:rsid w:val="00953EF2"/>
    <w:rsid w:val="00960620"/>
    <w:rsid w:val="00960820"/>
    <w:rsid w:val="00964C89"/>
    <w:rsid w:val="0096595D"/>
    <w:rsid w:val="009921C7"/>
    <w:rsid w:val="00993DFA"/>
    <w:rsid w:val="009B0C7A"/>
    <w:rsid w:val="009B36FD"/>
    <w:rsid w:val="009B53E1"/>
    <w:rsid w:val="009D187E"/>
    <w:rsid w:val="00A20555"/>
    <w:rsid w:val="00A565AE"/>
    <w:rsid w:val="00A56CBE"/>
    <w:rsid w:val="00A61ECD"/>
    <w:rsid w:val="00A74EDE"/>
    <w:rsid w:val="00A77F59"/>
    <w:rsid w:val="00A86ED0"/>
    <w:rsid w:val="00A93CFF"/>
    <w:rsid w:val="00AC5DCA"/>
    <w:rsid w:val="00AD066D"/>
    <w:rsid w:val="00AE5AE7"/>
    <w:rsid w:val="00B0665E"/>
    <w:rsid w:val="00B33A83"/>
    <w:rsid w:val="00B36142"/>
    <w:rsid w:val="00B37134"/>
    <w:rsid w:val="00B46B0A"/>
    <w:rsid w:val="00B51190"/>
    <w:rsid w:val="00B60C9C"/>
    <w:rsid w:val="00B67278"/>
    <w:rsid w:val="00BA4BBD"/>
    <w:rsid w:val="00BB38A3"/>
    <w:rsid w:val="00BC3496"/>
    <w:rsid w:val="00BD7384"/>
    <w:rsid w:val="00BE07CB"/>
    <w:rsid w:val="00BE460E"/>
    <w:rsid w:val="00BE4D7D"/>
    <w:rsid w:val="00BF1045"/>
    <w:rsid w:val="00BF3383"/>
    <w:rsid w:val="00BF3C82"/>
    <w:rsid w:val="00BF5FD7"/>
    <w:rsid w:val="00C00390"/>
    <w:rsid w:val="00C021E2"/>
    <w:rsid w:val="00C02996"/>
    <w:rsid w:val="00C10434"/>
    <w:rsid w:val="00C15D37"/>
    <w:rsid w:val="00C17611"/>
    <w:rsid w:val="00C51F5D"/>
    <w:rsid w:val="00C758B6"/>
    <w:rsid w:val="00C86DE3"/>
    <w:rsid w:val="00CA4D7D"/>
    <w:rsid w:val="00CB1CFA"/>
    <w:rsid w:val="00CE3F86"/>
    <w:rsid w:val="00D05DB4"/>
    <w:rsid w:val="00D1048E"/>
    <w:rsid w:val="00D128CF"/>
    <w:rsid w:val="00D254CD"/>
    <w:rsid w:val="00D25940"/>
    <w:rsid w:val="00D26C7A"/>
    <w:rsid w:val="00D36252"/>
    <w:rsid w:val="00D56107"/>
    <w:rsid w:val="00D60604"/>
    <w:rsid w:val="00D91558"/>
    <w:rsid w:val="00DA6465"/>
    <w:rsid w:val="00DB4AF7"/>
    <w:rsid w:val="00DB7896"/>
    <w:rsid w:val="00DC4D6F"/>
    <w:rsid w:val="00DC646A"/>
    <w:rsid w:val="00DD7277"/>
    <w:rsid w:val="00DE32EF"/>
    <w:rsid w:val="00DE6CF3"/>
    <w:rsid w:val="00E2402B"/>
    <w:rsid w:val="00E44C27"/>
    <w:rsid w:val="00E64D3D"/>
    <w:rsid w:val="00E651CE"/>
    <w:rsid w:val="00E81FB1"/>
    <w:rsid w:val="00E87FF7"/>
    <w:rsid w:val="00E977B1"/>
    <w:rsid w:val="00EA0C0F"/>
    <w:rsid w:val="00EA7401"/>
    <w:rsid w:val="00EB0D9C"/>
    <w:rsid w:val="00EB564C"/>
    <w:rsid w:val="00EC03FE"/>
    <w:rsid w:val="00EC261D"/>
    <w:rsid w:val="00ED5A85"/>
    <w:rsid w:val="00F021B2"/>
    <w:rsid w:val="00F208DC"/>
    <w:rsid w:val="00F24577"/>
    <w:rsid w:val="00F25BD8"/>
    <w:rsid w:val="00F2631C"/>
    <w:rsid w:val="00F3257D"/>
    <w:rsid w:val="00F32EC5"/>
    <w:rsid w:val="00F3649D"/>
    <w:rsid w:val="00F567E8"/>
    <w:rsid w:val="00F63DA7"/>
    <w:rsid w:val="00F82F97"/>
    <w:rsid w:val="00F8549E"/>
    <w:rsid w:val="00F87A8D"/>
    <w:rsid w:val="00FB594D"/>
    <w:rsid w:val="00FC31BD"/>
    <w:rsid w:val="00FD281D"/>
    <w:rsid w:val="00FD48A1"/>
    <w:rsid w:val="00FE6A6C"/>
    <w:rsid w:val="00FF19F5"/>
    <w:rsid w:val="00FF68B2"/>
    <w:rsid w:val="0295571A"/>
    <w:rsid w:val="047359C1"/>
    <w:rsid w:val="08DD278E"/>
    <w:rsid w:val="0AB13CD3"/>
    <w:rsid w:val="0AD73249"/>
    <w:rsid w:val="0B910AEC"/>
    <w:rsid w:val="0C1F7536"/>
    <w:rsid w:val="0E3B3753"/>
    <w:rsid w:val="0E7E5355"/>
    <w:rsid w:val="0F0A5CE7"/>
    <w:rsid w:val="0F460764"/>
    <w:rsid w:val="11814357"/>
    <w:rsid w:val="12F74EEE"/>
    <w:rsid w:val="13756945"/>
    <w:rsid w:val="14645453"/>
    <w:rsid w:val="151861A8"/>
    <w:rsid w:val="157A7F33"/>
    <w:rsid w:val="16F74B6A"/>
    <w:rsid w:val="18EB69E7"/>
    <w:rsid w:val="1933302A"/>
    <w:rsid w:val="19444FBE"/>
    <w:rsid w:val="1A42472F"/>
    <w:rsid w:val="1C3E2D70"/>
    <w:rsid w:val="1D33232A"/>
    <w:rsid w:val="20784A95"/>
    <w:rsid w:val="209F33AA"/>
    <w:rsid w:val="23345645"/>
    <w:rsid w:val="23EE6A38"/>
    <w:rsid w:val="240C0AC8"/>
    <w:rsid w:val="24361605"/>
    <w:rsid w:val="26DF76BC"/>
    <w:rsid w:val="297029DD"/>
    <w:rsid w:val="29E04C16"/>
    <w:rsid w:val="2A3435D2"/>
    <w:rsid w:val="2AA973E6"/>
    <w:rsid w:val="2AFD104C"/>
    <w:rsid w:val="2CBB1D4C"/>
    <w:rsid w:val="2E781DA3"/>
    <w:rsid w:val="2F8E1367"/>
    <w:rsid w:val="30320391"/>
    <w:rsid w:val="32BC7771"/>
    <w:rsid w:val="333021CA"/>
    <w:rsid w:val="33CE1392"/>
    <w:rsid w:val="37E33239"/>
    <w:rsid w:val="38BB42A9"/>
    <w:rsid w:val="3A8F45B4"/>
    <w:rsid w:val="3C3534C9"/>
    <w:rsid w:val="3DBF5718"/>
    <w:rsid w:val="3DD82DE3"/>
    <w:rsid w:val="413430D8"/>
    <w:rsid w:val="42134CA2"/>
    <w:rsid w:val="4420528A"/>
    <w:rsid w:val="45347127"/>
    <w:rsid w:val="46B17A07"/>
    <w:rsid w:val="46DB6390"/>
    <w:rsid w:val="48E225B6"/>
    <w:rsid w:val="4A390EF3"/>
    <w:rsid w:val="4C4C62B7"/>
    <w:rsid w:val="4FF753E4"/>
    <w:rsid w:val="506513B6"/>
    <w:rsid w:val="52C4053C"/>
    <w:rsid w:val="53B0D7B1"/>
    <w:rsid w:val="56712F7F"/>
    <w:rsid w:val="59423F13"/>
    <w:rsid w:val="61EF5362"/>
    <w:rsid w:val="634F5495"/>
    <w:rsid w:val="65676C68"/>
    <w:rsid w:val="65E94A9A"/>
    <w:rsid w:val="662B67D0"/>
    <w:rsid w:val="678C1264"/>
    <w:rsid w:val="67A652A7"/>
    <w:rsid w:val="699E753B"/>
    <w:rsid w:val="6A5D2C6F"/>
    <w:rsid w:val="6ACF00EF"/>
    <w:rsid w:val="6BD966BF"/>
    <w:rsid w:val="6CA21004"/>
    <w:rsid w:val="6DA72ADD"/>
    <w:rsid w:val="6F0F3B35"/>
    <w:rsid w:val="71391E72"/>
    <w:rsid w:val="747526E0"/>
    <w:rsid w:val="75597B9B"/>
    <w:rsid w:val="75C91746"/>
    <w:rsid w:val="75FC5425"/>
    <w:rsid w:val="776A350E"/>
    <w:rsid w:val="791B5DC7"/>
    <w:rsid w:val="7AC5146C"/>
    <w:rsid w:val="7D135CA2"/>
    <w:rsid w:val="7DFBA986"/>
    <w:rsid w:val="7E251621"/>
    <w:rsid w:val="DFBA6D2D"/>
    <w:rsid w:val="E3EF94A8"/>
    <w:rsid w:val="FF7BF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2F5597" w:themeColor="accent5" w:themeShade="BF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color w:val="2F5597" w:themeColor="accent5" w:themeShade="BF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color w:val="2F5597" w:themeColor="accent5" w:themeShade="BF"/>
      <w:kern w:val="2"/>
      <w:sz w:val="18"/>
      <w:szCs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color w:val="2F5597" w:themeColor="accent5" w:themeShade="BF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6</Pages>
  <Words>106</Words>
  <Characters>608</Characters>
  <Lines>5</Lines>
  <Paragraphs>1</Paragraphs>
  <TotalTime>112</TotalTime>
  <ScaleCrop>false</ScaleCrop>
  <LinksUpToDate>false</LinksUpToDate>
  <CharactersWithSpaces>713</CharactersWithSpaces>
  <Application>WWO_wpscloud_20211130203609-20fddb33f2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2017-07-07T02:00:00Z</dcterms:created>
  <dc:creator>macbook air</dc:creator>
  <cp:lastModifiedBy>xcwang</cp:lastModifiedBy>
  <cp:lastPrinted>2017-12-15T05:55:00Z</cp:lastPrinted>
  <dcterms:modified xsi:type="dcterms:W3CDTF">2024-02-22T16:13:45Z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